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87D" w14:textId="34CBEBA1" w:rsidR="00A66289" w:rsidRPr="002026AE" w:rsidRDefault="00A66289" w:rsidP="00A66289">
      <w:pPr>
        <w:pStyle w:val="Heading1"/>
        <w:rPr>
          <w:color w:val="92D050"/>
          <w:lang w:val="nl-BE" w:eastAsia="en-BE"/>
        </w:rPr>
      </w:pPr>
      <w:r w:rsidRPr="002026AE">
        <w:rPr>
          <w:color w:val="92D050"/>
          <w:lang w:val="nl-BE" w:eastAsia="en-BE"/>
        </w:rPr>
        <w:t>Workshop claims voor marketingspecialisten: schrijf je nu in!</w:t>
      </w:r>
    </w:p>
    <w:p w14:paraId="0E1B4121" w14:textId="5D4D4F53" w:rsidR="00A66289" w:rsidRDefault="00A66289" w:rsidP="00A66289">
      <w:pPr>
        <w:pStyle w:val="Subtitle"/>
        <w:rPr>
          <w:lang w:val="nl-BE" w:eastAsia="en-BE"/>
        </w:rPr>
      </w:pPr>
      <w:r w:rsidRPr="00A66289">
        <w:rPr>
          <w:lang w:val="nl-BE" w:eastAsia="en-BE"/>
        </w:rPr>
        <w:t xml:space="preserve">Op maandag 25 oktober organiseert </w:t>
      </w:r>
      <w:proofErr w:type="spellStart"/>
      <w:r w:rsidRPr="00A66289">
        <w:rPr>
          <w:lang w:val="nl-BE" w:eastAsia="en-BE"/>
        </w:rPr>
        <w:t>be-sup</w:t>
      </w:r>
      <w:proofErr w:type="spellEnd"/>
      <w:r w:rsidRPr="00A66289">
        <w:rPr>
          <w:lang w:val="nl-BE" w:eastAsia="en-BE"/>
        </w:rPr>
        <w:t xml:space="preserve"> haar workshop claims in Oostende. Dit jaar richten we ons speciaal tot marketing medewerkers. Een Franstalige sessie gaat door in Brussel op 9 december.</w:t>
      </w:r>
    </w:p>
    <w:p w14:paraId="79E91377" w14:textId="77777777" w:rsidR="00A66289" w:rsidRPr="00A66289" w:rsidRDefault="00A66289" w:rsidP="00A66289">
      <w:pPr>
        <w:rPr>
          <w:rFonts w:asciiTheme="minorHAnsi" w:hAnsiTheme="minorHAnsi" w:cstheme="minorHAnsi"/>
          <w:lang w:val="nl-BE" w:eastAsia="en-BE"/>
        </w:rPr>
      </w:pPr>
    </w:p>
    <w:p w14:paraId="0F5F12F8" w14:textId="28E72DF1" w:rsid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  <w:r w:rsidRPr="00A66289">
        <w:rPr>
          <w:rFonts w:asciiTheme="minorHAnsi" w:hAnsiTheme="minorHAnsi" w:cstheme="minorHAnsi"/>
          <w:color w:val="212934"/>
          <w:lang w:eastAsia="en-BE"/>
        </w:rPr>
        <w:t xml:space="preserve">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claimswetgeving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is complex en we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merken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dat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inbreuken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op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deze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wetgeving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vaak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een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struikelblok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zijn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r w:rsidRPr="00A66289">
        <w:rPr>
          <w:rFonts w:asciiTheme="minorHAnsi" w:hAnsiTheme="minorHAnsi" w:cstheme="minorHAnsi"/>
          <w:color w:val="212934"/>
          <w:lang w:val="nl-BE" w:eastAsia="en-BE"/>
        </w:rPr>
        <w:t>tijdens</w:t>
      </w:r>
      <w:r w:rsidRPr="00A66289">
        <w:rPr>
          <w:rFonts w:asciiTheme="minorHAnsi" w:hAnsiTheme="minorHAnsi" w:cstheme="minorHAnsi"/>
          <w:color w:val="212934"/>
          <w:lang w:eastAsia="en-BE"/>
        </w:rPr>
        <w:t xml:space="preserve"> het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notificatieproces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.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Bovendien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lijkt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het FAVV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controles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r w:rsidRPr="00A66289">
        <w:rPr>
          <w:rFonts w:asciiTheme="minorHAnsi" w:hAnsiTheme="minorHAnsi" w:cstheme="minorHAnsi"/>
          <w:color w:val="212934"/>
          <w:lang w:val="nl-BE" w:eastAsia="en-BE"/>
        </w:rPr>
        <w:t xml:space="preserve">sinds enkele maanden </w:t>
      </w:r>
      <w:r w:rsidRPr="00A66289">
        <w:rPr>
          <w:rFonts w:asciiTheme="minorHAnsi" w:hAnsiTheme="minorHAnsi" w:cstheme="minorHAnsi"/>
          <w:color w:val="212934"/>
          <w:lang w:eastAsia="en-BE"/>
        </w:rPr>
        <w:t xml:space="preserve">op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te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drijven</w:t>
      </w:r>
      <w:proofErr w:type="spellEnd"/>
      <w:r w:rsidR="00B1269E" w:rsidRPr="00B1269E">
        <w:rPr>
          <w:rFonts w:asciiTheme="minorHAnsi" w:hAnsiTheme="minorHAnsi" w:cstheme="minorHAnsi"/>
          <w:color w:val="212934"/>
          <w:lang w:val="nl-BE" w:eastAsia="en-BE"/>
        </w:rPr>
        <w:t xml:space="preserve"> </w:t>
      </w:r>
      <w:r w:rsidR="00B1269E">
        <w:rPr>
          <w:rFonts w:asciiTheme="minorHAnsi" w:hAnsiTheme="minorHAnsi" w:cstheme="minorHAnsi"/>
          <w:color w:val="212934"/>
          <w:lang w:val="nl-BE" w:eastAsia="en-BE"/>
        </w:rPr>
        <w:t>en te verscherpen</w:t>
      </w:r>
      <w:r w:rsidRPr="00A66289">
        <w:rPr>
          <w:rFonts w:asciiTheme="minorHAnsi" w:hAnsiTheme="minorHAnsi" w:cstheme="minorHAnsi"/>
          <w:color w:val="212934"/>
          <w:lang w:eastAsia="en-BE"/>
        </w:rPr>
        <w:t>.</w:t>
      </w:r>
    </w:p>
    <w:p w14:paraId="1915E885" w14:textId="77777777" w:rsidR="00A66289" w:rsidRP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</w:p>
    <w:p w14:paraId="4D6767F2" w14:textId="7885E299" w:rsid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Voor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derde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keer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op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rij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organiseert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be-sup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een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workshop om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haar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leden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te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begeleiden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in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deze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complexe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materie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.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sessie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van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dit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jaar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heeft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een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andere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aanpak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: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nadruk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wordt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gelegd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op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specifieke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behoeften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van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marketingmedewerkers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>.</w:t>
      </w:r>
    </w:p>
    <w:p w14:paraId="4352EED5" w14:textId="77777777" w:rsidR="00A66289" w:rsidRP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</w:p>
    <w:p w14:paraId="130B7D11" w14:textId="58F45980" w:rsid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Deze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workshop is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zeer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interactief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: experts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delen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hun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kennis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en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analyseren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praktijkvoorbeelden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,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samen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 xml:space="preserve"> met de </w:t>
      </w:r>
      <w:proofErr w:type="spellStart"/>
      <w:r w:rsidRPr="00A66289">
        <w:rPr>
          <w:rFonts w:asciiTheme="minorHAnsi" w:hAnsiTheme="minorHAnsi" w:cstheme="minorHAnsi"/>
          <w:color w:val="212934"/>
          <w:lang w:eastAsia="en-BE"/>
        </w:rPr>
        <w:t>deelnemers</w:t>
      </w:r>
      <w:proofErr w:type="spellEnd"/>
      <w:r w:rsidRPr="00A66289">
        <w:rPr>
          <w:rFonts w:asciiTheme="minorHAnsi" w:hAnsiTheme="minorHAnsi" w:cstheme="minorHAnsi"/>
          <w:color w:val="212934"/>
          <w:lang w:eastAsia="en-BE"/>
        </w:rPr>
        <w:t>. </w:t>
      </w:r>
    </w:p>
    <w:p w14:paraId="311A697B" w14:textId="77777777" w:rsidR="00A66289" w:rsidRPr="00A66289" w:rsidRDefault="00A66289" w:rsidP="00A66289">
      <w:pPr>
        <w:rPr>
          <w:rFonts w:asciiTheme="minorHAnsi" w:hAnsiTheme="minorHAnsi" w:cstheme="minorHAnsi"/>
          <w:color w:val="212934"/>
          <w:lang w:eastAsia="en-BE"/>
        </w:rPr>
      </w:pPr>
    </w:p>
    <w:p w14:paraId="78CFCFBC" w14:textId="0C6AFAA9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2026AE">
        <w:rPr>
          <w:rFonts w:asciiTheme="minorHAnsi" w:hAnsiTheme="minorHAnsi" w:cstheme="minorHAnsi"/>
          <w:b/>
          <w:bCs/>
          <w:color w:val="92D050"/>
          <w:lang w:val="nl-BE"/>
        </w:rPr>
        <w:t>Datum</w:t>
      </w:r>
      <w:r w:rsidRPr="00A66289">
        <w:rPr>
          <w:rFonts w:asciiTheme="minorHAnsi" w:hAnsiTheme="minorHAnsi" w:cstheme="minorHAnsi"/>
          <w:lang w:val="nl-BE"/>
        </w:rPr>
        <w:t>: maandag 25 oktober 2021</w:t>
      </w:r>
    </w:p>
    <w:p w14:paraId="7F1ED9EA" w14:textId="77777777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</w:p>
    <w:p w14:paraId="57615DB3" w14:textId="22446B3A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2026AE">
        <w:rPr>
          <w:rFonts w:asciiTheme="minorHAnsi" w:hAnsiTheme="minorHAnsi" w:cstheme="minorHAnsi"/>
          <w:b/>
          <w:bCs/>
          <w:color w:val="92D050"/>
          <w:lang w:val="nl-BE"/>
        </w:rPr>
        <w:t>Plaats</w:t>
      </w:r>
      <w:r w:rsidRPr="00A66289">
        <w:rPr>
          <w:rFonts w:asciiTheme="minorHAnsi" w:hAnsiTheme="minorHAnsi" w:cstheme="minorHAnsi"/>
          <w:lang w:val="nl-BE"/>
        </w:rPr>
        <w:t xml:space="preserve">: hotel Andromeda – </w:t>
      </w:r>
      <w:proofErr w:type="spellStart"/>
      <w:r w:rsidRPr="00A66289">
        <w:rPr>
          <w:rFonts w:asciiTheme="minorHAnsi" w:hAnsiTheme="minorHAnsi" w:cstheme="minorHAnsi"/>
          <w:color w:val="222222"/>
          <w:shd w:val="clear" w:color="auto" w:fill="FFFFFF"/>
        </w:rPr>
        <w:t>Kursaal-Westhelling</w:t>
      </w:r>
      <w:proofErr w:type="spellEnd"/>
      <w:r w:rsidRPr="00A66289">
        <w:rPr>
          <w:rFonts w:asciiTheme="minorHAnsi" w:hAnsiTheme="minorHAnsi" w:cstheme="minorHAnsi"/>
          <w:color w:val="222222"/>
          <w:shd w:val="clear" w:color="auto" w:fill="FFFFFF"/>
        </w:rPr>
        <w:t xml:space="preserve"> 5, 8400 Oostende</w:t>
      </w:r>
      <w:r w:rsidRPr="00A66289">
        <w:rPr>
          <w:rFonts w:asciiTheme="minorHAnsi" w:hAnsiTheme="minorHAnsi" w:cstheme="minorHAnsi"/>
          <w:lang w:val="nl-BE"/>
        </w:rPr>
        <w:t xml:space="preserve"> </w:t>
      </w:r>
    </w:p>
    <w:p w14:paraId="1C64416F" w14:textId="77777777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</w:p>
    <w:p w14:paraId="4D54865A" w14:textId="77777777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2026AE">
        <w:rPr>
          <w:rFonts w:asciiTheme="minorHAnsi" w:hAnsiTheme="minorHAnsi" w:cstheme="minorHAnsi"/>
          <w:b/>
          <w:bCs/>
          <w:color w:val="92D050"/>
          <w:lang w:val="nl-BE"/>
        </w:rPr>
        <w:t>Programma</w:t>
      </w:r>
      <w:r w:rsidRPr="00A66289">
        <w:rPr>
          <w:rFonts w:asciiTheme="minorHAnsi" w:hAnsiTheme="minorHAnsi" w:cstheme="minorHAnsi"/>
          <w:lang w:val="nl-BE"/>
        </w:rPr>
        <w:t>:</w:t>
      </w:r>
    </w:p>
    <w:p w14:paraId="3EB2FADE" w14:textId="5AC433F4" w:rsidR="00A66289" w:rsidRPr="00A66289" w:rsidRDefault="002026AE" w:rsidP="00A66289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09U30-10U00</w:t>
      </w:r>
      <w:r w:rsidR="00A66289" w:rsidRPr="00A66289">
        <w:rPr>
          <w:rFonts w:asciiTheme="minorHAnsi" w:hAnsiTheme="minorHAnsi" w:cstheme="minorHAnsi"/>
          <w:lang w:val="nl-BE"/>
        </w:rPr>
        <w:t xml:space="preserve">: </w:t>
      </w:r>
      <w:r>
        <w:rPr>
          <w:rFonts w:asciiTheme="minorHAnsi" w:hAnsiTheme="minorHAnsi" w:cstheme="minorHAnsi"/>
          <w:lang w:val="nl-BE"/>
        </w:rPr>
        <w:tab/>
      </w:r>
      <w:r w:rsidR="00A66289" w:rsidRPr="00A66289">
        <w:rPr>
          <w:rFonts w:asciiTheme="minorHAnsi" w:hAnsiTheme="minorHAnsi" w:cstheme="minorHAnsi"/>
          <w:lang w:val="nl-BE"/>
        </w:rPr>
        <w:t>welkomstkoffie</w:t>
      </w:r>
    </w:p>
    <w:p w14:paraId="734EFE1F" w14:textId="7E0F4F47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A66289">
        <w:rPr>
          <w:rFonts w:asciiTheme="minorHAnsi" w:hAnsiTheme="minorHAnsi" w:cstheme="minorHAnsi"/>
          <w:lang w:val="nl-BE"/>
        </w:rPr>
        <w:t>10U</w:t>
      </w:r>
      <w:r w:rsidR="002026AE">
        <w:rPr>
          <w:rFonts w:asciiTheme="minorHAnsi" w:hAnsiTheme="minorHAnsi" w:cstheme="minorHAnsi"/>
          <w:lang w:val="nl-BE"/>
        </w:rPr>
        <w:t>00</w:t>
      </w:r>
      <w:r w:rsidRPr="00A66289">
        <w:rPr>
          <w:rFonts w:asciiTheme="minorHAnsi" w:hAnsiTheme="minorHAnsi" w:cstheme="minorHAnsi"/>
          <w:lang w:val="nl-BE"/>
        </w:rPr>
        <w:t xml:space="preserve">-12U30: </w:t>
      </w:r>
      <w:r w:rsidR="002026AE">
        <w:rPr>
          <w:rFonts w:asciiTheme="minorHAnsi" w:hAnsiTheme="minorHAnsi" w:cstheme="minorHAnsi"/>
          <w:lang w:val="nl-BE"/>
        </w:rPr>
        <w:tab/>
      </w:r>
      <w:r w:rsidRPr="00A66289">
        <w:rPr>
          <w:rFonts w:asciiTheme="minorHAnsi" w:hAnsiTheme="minorHAnsi" w:cstheme="minorHAnsi"/>
          <w:lang w:val="nl-BE"/>
        </w:rPr>
        <w:t>workshop deel 1</w:t>
      </w:r>
    </w:p>
    <w:p w14:paraId="3877E58C" w14:textId="66A161F8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A66289">
        <w:rPr>
          <w:rFonts w:asciiTheme="minorHAnsi" w:hAnsiTheme="minorHAnsi" w:cstheme="minorHAnsi"/>
          <w:lang w:val="nl-BE"/>
        </w:rPr>
        <w:t xml:space="preserve">12U30-14U00: </w:t>
      </w:r>
      <w:r w:rsidR="002026AE">
        <w:rPr>
          <w:rFonts w:asciiTheme="minorHAnsi" w:hAnsiTheme="minorHAnsi" w:cstheme="minorHAnsi"/>
          <w:lang w:val="nl-BE"/>
        </w:rPr>
        <w:tab/>
      </w:r>
      <w:r w:rsidRPr="00A66289">
        <w:rPr>
          <w:rFonts w:asciiTheme="minorHAnsi" w:hAnsiTheme="minorHAnsi" w:cstheme="minorHAnsi"/>
          <w:lang w:val="nl-BE"/>
        </w:rPr>
        <w:t>netwerk lunch</w:t>
      </w:r>
    </w:p>
    <w:p w14:paraId="6AADF01E" w14:textId="2C1FCB3A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  <w:r w:rsidRPr="00A66289">
        <w:rPr>
          <w:rFonts w:asciiTheme="minorHAnsi" w:hAnsiTheme="minorHAnsi" w:cstheme="minorHAnsi"/>
          <w:lang w:val="nl-BE"/>
        </w:rPr>
        <w:t>14U</w:t>
      </w:r>
      <w:r w:rsidR="002026AE">
        <w:rPr>
          <w:rFonts w:asciiTheme="minorHAnsi" w:hAnsiTheme="minorHAnsi" w:cstheme="minorHAnsi"/>
          <w:lang w:val="nl-BE"/>
        </w:rPr>
        <w:t>00</w:t>
      </w:r>
      <w:r w:rsidRPr="00A66289">
        <w:rPr>
          <w:rFonts w:asciiTheme="minorHAnsi" w:hAnsiTheme="minorHAnsi" w:cstheme="minorHAnsi"/>
          <w:lang w:val="nl-BE"/>
        </w:rPr>
        <w:t xml:space="preserve">-15U30: </w:t>
      </w:r>
      <w:r w:rsidR="002026AE">
        <w:rPr>
          <w:rFonts w:asciiTheme="minorHAnsi" w:hAnsiTheme="minorHAnsi" w:cstheme="minorHAnsi"/>
          <w:lang w:val="nl-BE"/>
        </w:rPr>
        <w:tab/>
      </w:r>
      <w:r w:rsidRPr="00A66289">
        <w:rPr>
          <w:rFonts w:asciiTheme="minorHAnsi" w:hAnsiTheme="minorHAnsi" w:cstheme="minorHAnsi"/>
          <w:lang w:val="nl-BE"/>
        </w:rPr>
        <w:t>workshop deel 2</w:t>
      </w:r>
    </w:p>
    <w:p w14:paraId="7AFA41DC" w14:textId="3F68AADA" w:rsidR="0059540C" w:rsidRPr="00A66289" w:rsidRDefault="0059540C" w:rsidP="00A66289">
      <w:pPr>
        <w:rPr>
          <w:rFonts w:asciiTheme="minorHAnsi" w:hAnsiTheme="minorHAnsi" w:cstheme="minorHAnsi"/>
          <w:lang w:val="nl-BE"/>
        </w:rPr>
      </w:pPr>
    </w:p>
    <w:p w14:paraId="2D6F5160" w14:textId="1C400354" w:rsidR="00A66289" w:rsidRDefault="00A66289" w:rsidP="00A66289">
      <w:pPr>
        <w:rPr>
          <w:rFonts w:asciiTheme="minorHAnsi" w:hAnsiTheme="minorHAnsi" w:cstheme="minorHAnsi"/>
          <w:lang w:val="nl-BE"/>
        </w:rPr>
      </w:pPr>
      <w:r w:rsidRPr="00A66289">
        <w:rPr>
          <w:rFonts w:asciiTheme="minorHAnsi" w:hAnsiTheme="minorHAnsi" w:cstheme="minorHAnsi"/>
          <w:lang w:val="nl-BE"/>
        </w:rPr>
        <w:t xml:space="preserve">Klik </w:t>
      </w:r>
      <w:r w:rsidRPr="002026AE">
        <w:rPr>
          <w:rFonts w:asciiTheme="minorHAnsi" w:hAnsiTheme="minorHAnsi" w:cstheme="minorHAnsi"/>
          <w:highlight w:val="yellow"/>
          <w:lang w:val="nl-BE"/>
        </w:rPr>
        <w:t>hie</w:t>
      </w:r>
      <w:r w:rsidRPr="00A66289">
        <w:rPr>
          <w:rFonts w:asciiTheme="minorHAnsi" w:hAnsiTheme="minorHAnsi" w:cstheme="minorHAnsi"/>
          <w:lang w:val="nl-BE"/>
        </w:rPr>
        <w:t>r om het gedetailleerde programma te lezen.</w:t>
      </w:r>
    </w:p>
    <w:p w14:paraId="5ECC6CFA" w14:textId="77777777" w:rsidR="00A66289" w:rsidRPr="00A66289" w:rsidRDefault="00A66289" w:rsidP="00A66289">
      <w:pPr>
        <w:rPr>
          <w:rFonts w:asciiTheme="minorHAnsi" w:hAnsiTheme="minorHAnsi" w:cstheme="minorHAnsi"/>
          <w:lang w:val="nl-BE"/>
        </w:rPr>
      </w:pPr>
    </w:p>
    <w:p w14:paraId="7F89CC45" w14:textId="637DAD40" w:rsidR="00A66289" w:rsidRDefault="00A66289" w:rsidP="00A66289">
      <w:pPr>
        <w:rPr>
          <w:rFonts w:asciiTheme="minorHAnsi" w:hAnsiTheme="minorHAnsi" w:cstheme="minorHAnsi"/>
          <w:lang w:val="nl-BE"/>
        </w:rPr>
      </w:pPr>
      <w:r w:rsidRPr="00A66289">
        <w:rPr>
          <w:rFonts w:asciiTheme="minorHAnsi" w:hAnsiTheme="minorHAnsi" w:cstheme="minorHAnsi"/>
          <w:lang w:val="nl-BE"/>
        </w:rPr>
        <w:t xml:space="preserve">Na de sessie krijgt u de </w:t>
      </w:r>
      <w:proofErr w:type="spellStart"/>
      <w:r w:rsidRPr="00A66289">
        <w:rPr>
          <w:rFonts w:asciiTheme="minorHAnsi" w:hAnsiTheme="minorHAnsi" w:cstheme="minorHAnsi"/>
          <w:lang w:val="nl-BE"/>
        </w:rPr>
        <w:t>powerpoint</w:t>
      </w:r>
      <w:proofErr w:type="spellEnd"/>
      <w:r w:rsidRPr="00A66289">
        <w:rPr>
          <w:rFonts w:asciiTheme="minorHAnsi" w:hAnsiTheme="minorHAnsi" w:cstheme="minorHAnsi"/>
          <w:lang w:val="nl-BE"/>
        </w:rPr>
        <w:t xml:space="preserve"> presentatie toegestuurd per e-mail. </w:t>
      </w:r>
    </w:p>
    <w:p w14:paraId="676C68CF" w14:textId="44FDB101" w:rsidR="00A66289" w:rsidRDefault="00A66289" w:rsidP="00A66289">
      <w:pPr>
        <w:rPr>
          <w:rFonts w:asciiTheme="minorHAnsi" w:hAnsiTheme="minorHAnsi" w:cstheme="minorHAnsi"/>
          <w:lang w:val="nl-BE"/>
        </w:rPr>
      </w:pPr>
    </w:p>
    <w:p w14:paraId="7FC367D9" w14:textId="77777777" w:rsidR="002026AE" w:rsidRDefault="002026AE" w:rsidP="00A66289">
      <w:pPr>
        <w:rPr>
          <w:rFonts w:asciiTheme="minorHAnsi" w:hAnsiTheme="minorHAnsi" w:cstheme="minorHAnsi"/>
          <w:b/>
          <w:bCs/>
          <w:color w:val="212934"/>
          <w:lang w:val="nl-BE" w:eastAsia="en-BE"/>
        </w:rPr>
      </w:pPr>
    </w:p>
    <w:p w14:paraId="625A192F" w14:textId="340A0736" w:rsidR="00A66289" w:rsidRPr="00A66289" w:rsidRDefault="00A66289" w:rsidP="00A66289">
      <w:pPr>
        <w:rPr>
          <w:rFonts w:asciiTheme="minorHAnsi" w:hAnsiTheme="minorHAnsi" w:cstheme="minorHAnsi"/>
          <w:b/>
          <w:bCs/>
          <w:color w:val="212934"/>
          <w:lang w:val="nl-BE" w:eastAsia="en-BE"/>
        </w:rPr>
      </w:pPr>
      <w:r w:rsidRPr="00A66289">
        <w:rPr>
          <w:rFonts w:asciiTheme="minorHAnsi" w:hAnsiTheme="minorHAnsi" w:cstheme="minorHAnsi"/>
          <w:b/>
          <w:bCs/>
          <w:color w:val="212934"/>
          <w:lang w:val="nl-BE" w:eastAsia="en-BE"/>
        </w:rPr>
        <w:t>Ter info: een</w:t>
      </w:r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>Franstalige</w:t>
      </w:r>
      <w:proofErr w:type="spellEnd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>sessie</w:t>
      </w:r>
      <w:proofErr w:type="spellEnd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>zal</w:t>
      </w:r>
      <w:proofErr w:type="spellEnd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</w:t>
      </w:r>
      <w:proofErr w:type="spellStart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>plaatsvinden</w:t>
      </w:r>
      <w:proofErr w:type="spellEnd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op 9 </w:t>
      </w:r>
      <w:proofErr w:type="spellStart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>december</w:t>
      </w:r>
      <w:proofErr w:type="spellEnd"/>
      <w:r w:rsidRPr="00A66289">
        <w:rPr>
          <w:rFonts w:asciiTheme="minorHAnsi" w:hAnsiTheme="minorHAnsi" w:cstheme="minorHAnsi"/>
          <w:b/>
          <w:bCs/>
          <w:color w:val="212934"/>
          <w:lang w:eastAsia="en-BE"/>
        </w:rPr>
        <w:t xml:space="preserve"> in Brussel. </w:t>
      </w:r>
    </w:p>
    <w:p w14:paraId="3584F9C4" w14:textId="77777777" w:rsidR="00A66289" w:rsidRPr="00A66289" w:rsidRDefault="00A66289" w:rsidP="00A66289">
      <w:pPr>
        <w:rPr>
          <w:rFonts w:asciiTheme="minorHAnsi" w:hAnsiTheme="minorHAnsi" w:cstheme="minorHAnsi"/>
        </w:rPr>
      </w:pPr>
    </w:p>
    <w:p w14:paraId="537C4B1A" w14:textId="77777777" w:rsidR="00A66289" w:rsidRPr="00A66289" w:rsidRDefault="00A66289" w:rsidP="00A66289">
      <w:pPr>
        <w:rPr>
          <w:rFonts w:asciiTheme="minorHAnsi" w:hAnsiTheme="minorHAnsi" w:cstheme="minorHAnsi"/>
        </w:rPr>
      </w:pPr>
    </w:p>
    <w:sectPr w:rsidR="00A66289" w:rsidRPr="00A66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9"/>
    <w:rsid w:val="002026AE"/>
    <w:rsid w:val="0059540C"/>
    <w:rsid w:val="00A66289"/>
    <w:rsid w:val="00B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675F"/>
  <w15:chartTrackingRefBased/>
  <w15:docId w15:val="{D083F432-69C8-4E84-BF5E-BC4BBF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2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2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Vercammen</dc:creator>
  <cp:keywords/>
  <dc:description/>
  <cp:lastModifiedBy>Valerie Vercammen</cp:lastModifiedBy>
  <cp:revision>3</cp:revision>
  <dcterms:created xsi:type="dcterms:W3CDTF">2021-09-27T16:20:00Z</dcterms:created>
  <dcterms:modified xsi:type="dcterms:W3CDTF">2021-09-27T16:20:00Z</dcterms:modified>
</cp:coreProperties>
</file>